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61" w:rsidRPr="00612920" w:rsidRDefault="00D56261" w:rsidP="009449C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D56261" w:rsidRPr="00612920" w:rsidRDefault="00D56261" w:rsidP="009449C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9449C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D56261" w:rsidRPr="00612920" w:rsidRDefault="00D56261" w:rsidP="009449C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9449C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Дар бораи маѕомоти худфаъолияти їамъиятњ</w:t>
      </w:r>
    </w:p>
    <w:p w:rsidR="004545EE" w:rsidRPr="00612920" w:rsidRDefault="004545EE" w:rsidP="009449C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муносибатіои  їамъиятиро  оид  ба  амалњ  намудани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іуѕуѕи  шаірвандон ба муттаіидшавњ дар маѕомоти худфаъолияти їамъиятњ,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асосіои іуѕуѕњ,  тартиби таъсис,  баріамдиіњ, азнавташкилдиіњ ва амали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фаъолияти онро ба танзим медарорад.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1.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1. Дар  Їуміурии  Тоїикистон  худфаъолияти їамъиятњ эътироф карда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шуда,  аз тарафи аіолии іудуди муайян масъалаіои аіамияти маіалладошта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іал карда мешаванд.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2. Худфаъолияти  їамъиятњ  аз  тарафи  аіолии  маіал,  ки  іудуди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муайянро дар бар мегирад, амалњ карда мешавад.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2.  Ѕонунгузории  Їуміурии  Тоїикистон  дар бораи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Чуміурии Тоїикистон дар бораи маѕомоти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  ба  Конститутсияи (Сарѕонуни) Їуміурии Тоїикистон асос ёфта,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аз Ѕонуни  Їуміурии  Тоїикистон  "Дар  бораи  иттиіодияіои  їамъиятњ",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Ѕонуни мазкур ва дигар санадіои меъёрии іуѕуѕии Їуміурии Тоїикистон ва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санадіои  іуѕуѕии  байналмилалие,   ки   Тоїикистон   оніоро   эътироф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намудааст, иборат мебошад.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3.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1. Маѕомоти  худфаъолияти  їамъиятњ иттиіодияи їамъиятии ихтиёрии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беузвияти шаірвандон буда, маѕсади он іал намудани масъалаіои гуногуни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иїтимоиест, ки дар їои зисти шаірвандон пайдо мешаванд.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2. Маѕомоти худфаъолияти їамъиятњ дар іудуди  кўча,  гузаргоі  ва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деіа  (минбаъд  маіалла)  бо ташаббуси аксарияти сокинони оніо,  ки ба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синни іаждаі расидаанд,  таъсис дода мешавад ва барои  ѕонеъ  намудани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эітиёїоти гурўіи аіолњ нигаронида шудааст, ки манфиати оніо бо расидан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ба маѕсадіои оинномавњ ва  татбиѕи  барномаіои  маѕомоти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 алоѕаманд аст.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3. Маѕомоти худфаъолияти  їамъиятњ  маѕомот  ё  ташкилоти  болоии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худро  надорад  ва  чун  ѕоида  "шўрои  маіалла",  "кумитаи  маіалла",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"кумитаи манзил" ва ба ин монанд номгузорњ мешаванд.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4. Маѕомоти  худфаъолияти  їамъиятњ  дар  іудуди  деіа  ё шаіраке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(їамоат),  ки їой гирифтааст, аз ѕайди баіисобгирњ мегузарад ва дар ин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хусус дар Оинномаи он сабт карда мешавад.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Дар іудуди марзиву маъмурие,  ки шаірак ва деіа (їамоат) надорад,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ѕайди  баіисобгирњ  дар  маѕомоти  иїроияи  маіаллии іокимияти давлатњ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гузаронида мешавад.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5. Маѕомоти худфаъолияти їамъиятњ метавонад іисоби бонкњ, мўір ва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бланкаіои худро дошта бошад.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6. Маѕомоти худфаъолияти їамъиятњ дар асоси ѕонунгузории Їуміурии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Тоїикистон бо ташкилотіои  давлатњ,  љайридавлатњ  ва  бо  ташкилотіои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байналмилалие,  ки  дар  Тоїикистон  фаъолият  доранд,  оид  ба  іалли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масъалаіои иїтимоњ метавонад іамкорњ намояд.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7. Маѕомоти   худфаъолияти  їамъиятњ  метавонад  Шўрои  машваратњ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таъсис диіад.  Шўрои машваратњ дар іудуди на кам аз ду  Шўрои  маіалла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таъсис  дода  мешавад.  Ба  іайати  Шўрои машваратњ чун ѕоида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lastRenderedPageBreak/>
        <w:t>худфаъолияти їамъиятњ,  дигар иттиіодияіои їамъиятњ, шахсони іуѕуѕњ ва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давлатњ шомил шуда метавонанд.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4.  Муносибати  маѕомоти  давлатњ бо маѕомоти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1. Маѕомоти давлатњ барои ташкилу фаъолияти маѕомоти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 шароитіои зарурии іуѕуѕњ,  ташкилњ ва дигар шароитіоро муіайё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ва ба ахолњ дар амалњ намудани іуѕуѕіои оніо дар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мусоидат менамояд.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2. Маѕомоти маіаллии іокимияти давлатњ ва шахсони мансабдори оніо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ба  фаъолияти  маѕомоти  худфаъолияти їамъиятњ іуѕуѕи дахолат карданро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надоранд,  ба истиснои іолатіое,  ки санадіои меъёрии іуѕуѕии Їуміурии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Тоїикистон муѕаррар намудаанд.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   БОБИ 2. ТАРТИБИ ТАЪСИС, БАРМДИХЊ, АЗНАВТАШКИЛДИІЊ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       ВА СОХТОРИ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5.  Сохтори  маѕомоти  худфаъолияти  їамъиятњ  ва  тартиби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таъсиси он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Сохтори маѕомоти худфаъолияти їамъиятњ аз иніо иборат мебошад: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-Маїлиси умумии  маіалла  -  маѕоми  олии  маѕомоти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їамъиятњ,  ки  шаірвандон  ба  таври  ихтиёрњ дар он иштирок мекунанд.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Маїлиси умумии маіалла  іамон  ваѕт  гузаронида  мешавад,  ки  дар  он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аксарияти шумораи умумии иштирокчиён іозир бошанд;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-Шўрои маіалла (кумитаи маіалла, кумитаи манзил ва ба ин монанд -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минбаъд  -  Шўрои  маіалла)  -  маѕоми  иїроияи  маѕомоти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 буда,  ба он раис роібарњ менамояд.  Аъзои Шўрои  маіалла  аз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тарафи   Маїлиси   умумии  маіалла  аз  іисоби  иштирокчиёни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 бо аксарияти овози иштирокчиёни  Маїлиси  умумии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маіалла  интихоб  ва  озод  карда мешаванд.  Тартиби таъсис ва мўілати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ваколати  Шўрои  маіалла  мутобиѕи  Оинномаи   маѕомоти 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 муайян карда мешавад;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-Раис - роібари маѕомоти иїроияи худфаъолияти їамъиятњ  буда,  аз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тарафи Маїлиси умумии маіалла ба мўілати муайян интихоб карда мешавад.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Тартиби интихоб,  озод кардан  ва  мўілати  ваколати  раисро  Оинномаи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худфаъолияти їамъиятњ муайян менамояд. Раис дар назди Маїлиси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умумии маіалла іисоботдиіанда мебошад ва  ў  метавонад  бо  їонибдории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аксарияти  шумораи  умумии  иштирокчиёни Маїлиси умумии маіалла пеш аз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мўілат бозхонда шавад;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-Комиссияи назорати   молиявњ   -   маѕоми   назоратии 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 буда, іайати он аз шумораи иштирокчиёни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 їамъиятњ  интихоб  карда  мешаванд  ва дар назди Маїлиси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умумњ іисоботдиіанда мебошад.  Тартиби таъсис ва мўілати ваколати онро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Оинномаи маѕомоти худфаъолияти їамъиятњ муайян менамояд.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6. Оинномаи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Оинномаи маѕомоти  худфаъолияти їамъиятњ ба тарики овоздиіњ ѕабул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карда мешавад.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Оинномаи маѕомоти  худфаъолияти  їамъиятњ іамон ваѕт ѕабулгардида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іисобида мешавад,  ки ба їонибдории он аксарияти иштирокчиёни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 овоз дода бошанд.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Оинномаи маѕомоти худфаъолияти їамъиятњ ба љайр аз маълумоте,  ки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Ѕонуни  Їуміурии Тоїикистон "Дар бораи иттиіодияіои їамъиятњ"  пешбинњ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менамояд, бояд маълумотіои зеринро дар бар гирад: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-номи маѕомоти худфаъолияти їамъиятњ ва салоіиятіои он;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-іайат ва іудуди 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-самтіои фаъолияти 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-іуѕуѕ ва ўідориіои иштирокчиёни 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-тартиби ѕабул   шудан  ва  баромадан  (хориї  шудан)  аз  іайати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иштирокчиёни 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-тартиби интихоб  ва  озод  кардани роібари маѕомоти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-ваколат ва вазифаіои роібари 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-тартиби ворид намудани таљйиру иловаіо ба Оинномаи маѕомот;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-тартиби таъсису    баріамдиіњ   ва   азнавташкилдиіии 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-мўілати ваколати 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-тартиби ѕабули ѕарор дар бораи  пеш  аз  мўілат  ѕатъ  гардидани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ваколати   маѕомоти   худфаъолияти  їамъиятњ  аз  тарафи  иштирокчиёни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-маълумот оид   ба  асосіои  молиявии  амалњ  намудани  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 худфаъолияти  їамъиятњ  ва  ихтиёрдории  моликияти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-тартиби таіия ва  иїрои  сметаи  даромад  ва  хароїоти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-дигар маълумотіое,  ки  ба  ѕонунгузории   Їуміурии   Тоїикистон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мухолиф нестанд.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7. Салоіияти Маїлиси умумии маіалла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Маїлиси умумии маіалла дохил мешавад: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-ѕабули Оинномаи маѕомоти худфаъолияти їамъиятњ ва ворид намудани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таљйиру иловаіо ба он;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-интихоб ва озод кардани роібари маѕомоти худфаъолияти їамъиятњ -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раис;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-интихоби аъзои Шўрои маіалла;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-интихоби Комиссияи назорати молиявњ;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-таъсису баріамдиіњ  ва  азнавташкилдиіии  маѕомоти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-тасдиѕ ва  таљйири   сметаи   даромад   ва   хароїоти 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 ва назорати иїрои он;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-шунидани іисоботи Шўрои маіалла оид ба  фаъолияти  он  ва  иїрои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сметаи даромад ва хароїоти маѕомоти худфаъолияти їамъиятњ на камтар аз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як маротиба дар як сол;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-ѕабули ѕарор оид ба маблаљгузории ихтиёрии иштирокчиёни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-тасдиѕи миѕдори маблаљіо, ки бо тартиби маблаљгузории ихтиёрњ аз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тарафи маѕомоти худфаъолияти їамъиятњ муѕаррар карда шудааст;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-додани розигњ  ба  ихтиёрдории  моликияти  маѕомоти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-амалњ намудани салоіиятіои дигаре,  ки дар Ѕонуни мазкур,  дигар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санадіои меъёрии іукуѕии  Їуміурии  Тоїикистон  ва  Оинномаи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 муѕаррар гардидаанд.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8. Ваколати Шўрои маіалла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Шўрои маіалла: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-сметаи даромад  ва  хароїоти  маѕомоти  худфаъолияти  їамъиятиро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таіия ва ба Маїлиси умумии маіалла пешниіод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Маїлиси умумии маіалла оид  ба  сметаи  даромад  ва  хароїоти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худфаъолияти їамъиятњ іисобот медиіад;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Маїлиси умумии маіалла наѕшаи  идоракунии  маіалла,  хароїоти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маъмурии маѕомоти худфаъолияти їамъиятро таіия ва пешниіод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иїроияи маіаллии іокимияти давлатњ оид ба  истифодаи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маблаљіое, ки аз буїети он гирифтааст, іисобот медиіад;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-дар мувофиѕа бо Маїлиси умумии маіалла оид ба  ихтиёрдории  молу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мулки  маѕомоти  худфаъолияти  їамъиятњ  ва  таъсис додани ташкилотіои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тиїоратие,  ки фаъолияти худро дар асоси  Ѕонуни  Їуміурии  Тоїикистон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"Дар бораи иттиіодияіои їамъиятњ",  Ѕонуни мазкур ва Оинномаи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lastRenderedPageBreak/>
        <w:t>худфаъолияти їамъиятњ дар доираи ваколати Шўрои  маіалла  амалњ  карда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мешавад, ѕарор ѕабул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-оид ба нигоідорњ,  ободонњ ва іолатіои санитарњ-гигиении  їойіои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истироіатии  маіалла  ва  їойіои  истифодаи  умум  (бољіо,  гулгаштіо,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гардишгоііо,  обанборіо,  минтаѕаіои  истироіатњ  ва  дигар  объектіо)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коріоро ташкил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-назоратро оид ба таъмини аіолњ бо нерўи барѕ, газ, оби нўшокњ ва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дигар намудіои хизмати маишњ ташкил ва амалњ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таъминоти  моддњ-техникии  муассисаіои  томактабњ,  мактабіои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таісилоти  миёнаи  умумњ ва касбњ,  инчунин муассисаіои соіаи иїтимоњ,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фаріангњ саім мегирад ва мусоидат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аіолњ оид ба таъмини хизматрасонии наклиётњ мусоидат мекунад;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-дар іимоя ва дастгирии шаірвандони аз назари иїтимоњ эітиёїманд,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ки дар іудуди маѕомоти худфаъолияти їамъиятњ истиѕомат мекунанд,  саім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мегирад;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-їои гузаронидани  чорабиниіои їамъиятњ ва маросиміои миллиро дар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мувофиѕа  бо  маѕомоти  иїроияи  маіаллии  іокимияти  давлатњ   муайян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иїроияи  маіаллии  іокимияти  давлатњ  оид  ба  їудо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кардани ѕитъаи замин барои їои їамъиятии маіалла муроїиат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-барои коріои  лоиіакашњ   ва   сохтмони   їойіои   їамъиятњ   аз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иштирокчиёни  маѕомоти  худфаъолияти  їамъиятњ дар асоси сметаи муайян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маблаљ їамъ мекунад;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маѕсади  маблаљгузорњ  барои  коріои  лоиіакашњ  ва  сохтмони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їойіои їамъиятњ ба маѕомоти иїроияи  маіаллии  іокимияти  давлатњ,  ба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шахсони воѕењ ва іуѕуѕњ муроїиат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-оид ба имтиёзіо барои їойіои їамъиятњ,  ба монанди озод  намудан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аз  пардохти  андози  замин  ва  дигар  намудіои  андоз,  истифода  аз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хизматіои коммуналњ ба маѕомоти ваколатдори давлатњ муроїиат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-иїрои маросиміои  диниву  мазіабиро  дар  асоси  Ѕонуни Їуміурии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Тоїикистон "Дар бораи дин  ва  ташкилотіои  динњ"  ва  дигар  санадіои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меъёрии хуѕуѕии Їуміурии Тоїикистон таъмин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-расму оиніои миллиро дар байни сокинони маіалла тарљиб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-идоракунии молу  мулки  маѕомоти  худфаъолияти  їамъиятиро амалњ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-оид ба  инкишофи  соіибкорњ  дар  іудуди  маѕомоти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 мусоидат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-оид ба  расонидани  ёрии  іуѕуѕњ  ба шаірвандоне,  ки дар іудуди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худфаъолияти їамъиятњ истиѕомат мекунанд, мусоидат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  иїроияи   маіаллии  іокимияти  давлатњ  дар  халли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масъалаіои хусусияти иїтимоидоштаи маіалли зист ёрњ мерасонад.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9. Ваколати раиси маіалла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Раиси маіалла: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-їаласаіои Маїлиси умумњ ва Шўрои маіалларо раисњ мекунад;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-дар ташкил  ва   гузаронидани   їашну   маъракаіо,   чорабиниіои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фарољатию фаріангњ саім мегирад, риояи Ѕонуни Їуміурии Тоїикистон "Дар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бораи танзими анъана ва їашну маросиміо  дар  Їуміурии  Тоїикистон"-ро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таъмин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-вохўриву суібатіоро бо  ходимони  сиёсию  давлатњ,  собиѕадорони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їангу меінат,  олимону адибон, аъзои Маїлиси миллњ ва вакилони Маїлиси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намояндагони  Маїлиси  Олии  Їуміурии  Тоїикистон,  вакилони   Маїлиси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вакилони халѕи вилоят, шаір ва ноіия ташкил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-наѕшаи маіфилу шабнишиниіои іунарњ ва озмуніоро  тартиб  медиіад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ва амалњ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-наѕшаи мусобикаіои оммавњ - варзиширо тартиб  медиіад  ва  амалњ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-вохўрии омузгорону  мураббиёнро   бо   падару   модарон   ташкил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-маросими даъват ва гусели даъватшудагони маіалларо барои  хизмат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lastRenderedPageBreak/>
        <w:t>дар сафи Ѕувваіои Мусаллаіи Їуміурии Тоїикистон ташкил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-ба расонидани  ёрии  байторњ,  муіофизати  наботот   ва   коріои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санитарњ-эпидемиологњ   дар   іудуди  маѕомоти  худфаъолияти 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мусоидат менамояд;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-дигар ваколатіоеро,  ки  Оинномаи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муайян намудааст, амалњ мекунад.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Ваколати Комиссияи назорати молиявњ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Комиссияи назорати молиявњ: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-аз рўи фаъолияти молиявии маѕомоти худфаъолияти їамъиятњ назорат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мебарад;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-ихтиёрдорњ ва    истифодаи   моликияти   маѕомоти 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їамъиятиро барои иїрои маѕсадіои оинномавњ назорат мекунад;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-иїрои маѕсадноки    сметаи    даромад   ва   хароїоти 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їамъиятиро назорат мекунад;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-хароїоти маъмурии   маѕомоти   худфаъолияти  їамъиятиро  назорат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мекунад.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Асосіои ѕатъ гардидани фаъолияти маѕомоти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маѕомоти  худфаъолияти їамъиятњ дар іолатіои зерин ѕатъ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мегардад: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-ѕабули ѕарори Маїлиси умумии маіалла оид ба баріамдиіии ихтиёрии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худфаъолияти їамъиятњ ба тарики овоздиіии ошкоро;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-ѕабули ѕарори   суд   оид  ба  љайриѕонунњ  донистани  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худфаъолияти 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-таљйир ёфтани   вазъи  іуѕуѕии  маъмурии  маѕомоти  худфаъолияти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їамъиятњ;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-амалњ намудани фаъолияте, ки ба ѕонунгузории Їуміурии Тоїикистон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мухолиф аст.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12. Асосіои ѕатъ гардидани ваколати Шўрои маіалла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Ваколати Шўрои маіалла дар іолатіои зерин ѕатъ мегардад: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-риоя накардани ѕонунгузории Їуміурии Тоїикистон;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-анїом ёфтани мўілати ваколат;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-ѕабули ѕарори  Маїлиси  умумии  маіалла  оид  ба  ѕатъ гардидани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ваколати Шўрои маіалла;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-іолатіои дигаре,   ки   Ѕонуни   мазкур   ва  Оинномаи 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 муѕаррар намудааст.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13. Асосіои ѕатъ гардидани ваколати раис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1. Ваколати раис іамчун роібари  маѕомоти  худфаъолияти 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дар іолатіои зерин ѕатъ мегардад: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-азнавинтихобкунњ;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-мунтазам иїро накардани ваколатіои ба зиммаи ў вогузошташуда;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-нисбати ў мавриди амал ѕарор гирифтани іукми айбдоркунии судњ;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-аризаи шахсњ оид ба истеъфо;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-анїом ёфтани мўілати ваколат;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-вафот, эътироф шудани корношоямњ,  инчунин бо ѕарори суд бедарак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љоиб эътироф гардидани ў;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-иваз намудани  їои  истиѕомати  доимњ (берун аз іудуди маіалла),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даъват  ба  хизмати  іарбњ,  интихоб  гардидан  ба  вазифаи  интихобњ,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фаъолият дар хизмати давлатњ.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2. Маїлиси умумии маіалла іангоми ѕатъ  гардидани  ваколати  раис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дар мўілати понздаі рўз раиси навро интихоб менамояд.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14. Азнавташкилдиіии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Азнавташкилдиіии маѕомоти худфаъолияти їамъиятњ бо ѕарори Маїлиси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умумии маіалла амалњ карда мешавад.  Тартиби ѕабули  ѕарорро  Оинномаи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худфаъолияти їамъиятњ муайян менамояд.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Санадіои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1. Маїлиси  умумии  маіалла  дар доираи салоіияти худ ѕарор ѕабул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2. Шўрои маіалла дар доираи ваколатіои худ ѕарор ѕабул менамояд.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3. Раис дар доираи ваколатіои худ фармон медиіад.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4. Санадіои  маѕомоти  худфаъолияти їамъиятњ,  ки берун аз доираи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салоіият ё ваколатіои оніо ѕабул карда шудаанд,  бо эътирози  прокурор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боздошта мешаванд.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16. Назорат ба фаъолияти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Назорат ба  фаъолияти  маѕомоти  худфаъолияти  їамъиятњ аз тарафи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маѕомоти ваколатдори  давлатњ  дар  доираи  салоіияти  муѕаррарнамудаи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анїом дода мешавад.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    БОБИ 3. МОЛИКИЯТИ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17. Моликияти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Маѕомоти худфаъолияти  їамъиятњ дар моликияташ биноіо,  иморатіо,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таїіизот,  асбобу анїом, маблаљ ва дигар молу мулк дошта метавонад, ки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барои таъминоти моддии фаъолияти оинномавии ин маѕомот заруранд.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Манбаъіои маблаљгузории маѕомоти худфаъолияти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1. Манбаъіои  маблаљгузории  маѕомоти  худфаъолияти їамъиятњ иніо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мебошанд: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-воситаіое, ки  аз  маблаљіои  буїети  маѕомоти  иїроияи маіаллии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іокимияти давлатњ дода шудаанд;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-даромадіое, ки  аз  іисоби  таъсис  додани  ташкилотіои тиїоратњ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гирифта мешаванд;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-маблаље, ки  аз іисоби байнихудии ихтиёрии иштирокчиёни маѕомоти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худфаъолияти їамъиятњ гирифта мешавад;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-хайрияіо ва іадяіои ихтиёрии шахсони воѕењ ва іуѕуѕњ;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-манбаъіои дигаре,  ки  ѕонунгузории  Чуміурии  Тоїикистон   манъ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накардааст.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2. Сметаи даромад ва хароїоти маѕомоти худфаъолияти  їамъиятњ  ва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іисоботи  солонаи  он  аз  тарафи  Маїлиси умумии маіалла тасдиѕ карда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мешавад ва ба маълумоти иштирокчиёни  маѕомоти  худфаъолияти  їамъиятњ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расонида мешавад.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4. МУЅАРРАРОТИ ХОТИМАВЊ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Їавобгарњ барои вайрон кардани Ѕонуни мазкур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іуѕуѕие,  ки  Ѕонуни мазкурро вайрон мекунанд,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мувофиѕи  ѕонунгузории  Їуміурии  Тоїикистон   ба   їавобгарњ   кашида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Тартиби мавриди амал ѕарор додани Ѕонуни мазкур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Їуміурии Тоїикистон                                   Э. Раімонов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D56261" w:rsidRPr="00612920" w:rsidRDefault="00D56261" w:rsidP="00D5626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612920"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5 январи соли 2008 № 347</w:t>
      </w:r>
    </w:p>
    <w:p w:rsidR="00A2643B" w:rsidRPr="00612920" w:rsidRDefault="00A2643B">
      <w:pPr>
        <w:rPr>
          <w:b/>
        </w:rPr>
      </w:pPr>
    </w:p>
    <w:sectPr w:rsidR="00A2643B" w:rsidRPr="00612920" w:rsidSect="00533F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6261"/>
    <w:rsid w:val="000B65CD"/>
    <w:rsid w:val="004545EE"/>
    <w:rsid w:val="005156F2"/>
    <w:rsid w:val="00612920"/>
    <w:rsid w:val="006B6581"/>
    <w:rsid w:val="009449C0"/>
    <w:rsid w:val="00A2643B"/>
    <w:rsid w:val="00D56261"/>
    <w:rsid w:val="00EE561B"/>
    <w:rsid w:val="00F6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2701</Words>
  <Characters>15397</Characters>
  <Application>Microsoft Office Word</Application>
  <DocSecurity>0</DocSecurity>
  <Lines>128</Lines>
  <Paragraphs>36</Paragraphs>
  <ScaleCrop>false</ScaleCrop>
  <Company>Home</Company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2012-01-16T07:07:00Z</dcterms:created>
  <dcterms:modified xsi:type="dcterms:W3CDTF">2012-09-04T08:39:00Z</dcterms:modified>
</cp:coreProperties>
</file>